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Inschrijfformulier ckv ODIK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5029200</wp:posOffset>
            </wp:positionH>
            <wp:positionV relativeFrom="paragraph">
              <wp:posOffset>-1904</wp:posOffset>
            </wp:positionV>
            <wp:extent cx="745490" cy="108966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0896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before="28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Welkom bij onze vereniging! Vriendelijk verzoek om onderstaand formulier volledig in te </w:t>
        <w:br w:type="textWrapping"/>
        <w:t xml:space="preserve">vullen en op te sturen naar: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info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@odik.nl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samen met 1 (digitale) pasfoto.</w:t>
      </w:r>
    </w:p>
    <w:p w:rsidR="00000000" w:rsidDel="00000000" w:rsidP="00000000" w:rsidRDefault="00000000" w:rsidRPr="00000000" w14:paraId="00000003">
      <w:pPr>
        <w:spacing w:after="120" w:before="120" w:lineRule="auto"/>
        <w:rPr>
          <w:rFonts w:ascii="Arial" w:cs="Arial" w:eastAsia="Arial" w:hAnsi="Arial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vertAlign w:val="baseline"/>
          <w:rtl w:val="0"/>
        </w:rPr>
        <w:br w:type="textWrapping"/>
        <w:t xml:space="preserve">De contributie per kwartaal voor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2025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vertAlign w:val="baseline"/>
          <w:rtl w:val="0"/>
        </w:rPr>
        <w:t xml:space="preserve">is als volgt:</w:t>
      </w:r>
    </w:p>
    <w:p w:rsidR="00000000" w:rsidDel="00000000" w:rsidP="00000000" w:rsidRDefault="00000000" w:rsidRPr="00000000" w14:paraId="00000004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Kangoeroes t/m 6 jaar</w:t>
        <w:tab/>
        <w:tab/>
        <w:t xml:space="preserve">€ 12,50</w:t>
      </w:r>
    </w:p>
    <w:p w:rsidR="00000000" w:rsidDel="00000000" w:rsidP="00000000" w:rsidRDefault="00000000" w:rsidRPr="00000000" w14:paraId="00000005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7 t/m 14 jaar</w:t>
        <w:tab/>
        <w:tab/>
        <w:tab/>
        <w:t xml:space="preserve">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15 t/m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jaar</w:t>
        <w:tab/>
        <w:tab/>
        <w:tab/>
        <w:t xml:space="preserve">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4,00</w:t>
      </w:r>
    </w:p>
    <w:p w:rsidR="00000000" w:rsidDel="00000000" w:rsidP="00000000" w:rsidRDefault="00000000" w:rsidRPr="00000000" w14:paraId="00000007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jaar en ouder </w:t>
        <w:tab/>
        <w:tab/>
        <w:t xml:space="preserve">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65,00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overige leden</w:t>
        <w:tab/>
        <w:tab/>
        <w:tab/>
        <w:t xml:space="preserve">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17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,50</w:t>
      </w:r>
    </w:p>
    <w:p w:rsidR="00000000" w:rsidDel="00000000" w:rsidP="00000000" w:rsidRDefault="00000000" w:rsidRPr="00000000" w14:paraId="00000009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Korfbalfit</w:t>
        <w:tab/>
        <w:tab/>
        <w:tab/>
        <w:t xml:space="preserve">€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Rule="auto"/>
        <w:rPr>
          <w:rFonts w:ascii="Arial" w:cs="Arial" w:eastAsia="Arial" w:hAnsi="Arial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bookmarkStart w:colFirst="0" w:colLast="0" w:name="_heading=h.ngx4hktwcyw9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Het lidmaatschap geldt voor minimaal 1 jaar en wordt automatisch verlengd met een jaar. Indien je het lidmaatschap wilt opzeggen, moet dit schriftelijk/per mail voor 1 juni bij de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secretaris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Indien noodzakelijk, kun je ook tussentijds opzeggen per 1 december. De betaling van de contributie stopt dan op 1 januari en anders op 1 juli.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Bedankt voor je lidmaatschap en veel (sport)plezier bij onze korfbalvereniging!</w:t>
      </w:r>
    </w:p>
    <w:p w:rsidR="00000000" w:rsidDel="00000000" w:rsidP="00000000" w:rsidRDefault="00000000" w:rsidRPr="00000000" w14:paraId="0000000D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Met vriendelijke groet,</w:t>
      </w:r>
    </w:p>
    <w:p w:rsidR="00000000" w:rsidDel="00000000" w:rsidP="00000000" w:rsidRDefault="00000000" w:rsidRPr="00000000" w14:paraId="0000000F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Bestuur ckv ODIK</w:t>
        <w:br w:type="textWrapping"/>
        <w:t xml:space="preserve">info@odik.nl</w:t>
      </w:r>
    </w:p>
    <w:p w:rsidR="00000000" w:rsidDel="00000000" w:rsidP="00000000" w:rsidRDefault="00000000" w:rsidRPr="00000000" w14:paraId="00000010">
      <w:pPr>
        <w:spacing w:after="120" w:lineRule="auto"/>
        <w:ind w:hanging="902"/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36"/>
          <w:szCs w:val="36"/>
          <w:vertAlign w:val="baseline"/>
          <w:rtl w:val="0"/>
        </w:rPr>
        <w:t xml:space="preserve">✄</w:t>
      </w: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Naam + Achternaam lid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Voorletters lid </w:t>
        <w:tab/>
        <w:t xml:space="preserve">      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Geboortedatum lid  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  <w:t xml:space="preserve">Straat en huisnummer  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  <w:t xml:space="preserve">Postcode + Plaats         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br w:type="textWrapping"/>
        <w:t xml:space="preserve">Telefoon</w:t>
        <w:tab/>
        <w:t xml:space="preserve">   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Mobiel</w:t>
        <w:tab/>
        <w:tab/>
        <w:t xml:space="preserve">   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E-mail</w:t>
        <w:tab/>
        <w:t xml:space="preserve">   </w:t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Bank/giro-nummer</w:t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………………………….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Ten name van</w:t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76200</wp:posOffset>
                </wp:positionV>
                <wp:extent cx="0" cy="190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02700" y="378000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-342899</wp:posOffset>
                </wp:positionH>
                <wp:positionV relativeFrom="paragraph">
                  <wp:posOffset>76200</wp:posOffset>
                </wp:positionV>
                <wp:extent cx="0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120" w:lineRule="auto"/>
        <w:ind w:hanging="902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Naam vriend(in) die jou mee nam naar ODIK : …………………………………………………</w:t>
      </w:r>
    </w:p>
    <w:p w:rsidR="00000000" w:rsidDel="00000000" w:rsidP="00000000" w:rsidRDefault="00000000" w:rsidRPr="00000000" w14:paraId="00000012">
      <w:pPr>
        <w:spacing w:after="120" w:before="120" w:lineRule="auto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0"/>
          <w:szCs w:val="20"/>
          <w:vertAlign w:val="baseline"/>
          <w:rtl w:val="0"/>
        </w:rPr>
        <w:t xml:space="preserve">Ondergetekende verleent hierbij tot wederopzegging een machtiging aan ckv ODIK om de verschuldigde contributie per kwartaal middels een automatische incasso van bovenstaande rekening af te schrijven. Als u het niet eens bent met een afschrijving, heeft u 30 dagen de tijd om uw bank- of girokantoor opdracht te geven het bedrag terug te boeken.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Datum</w:t>
        <w:tab/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Naam</w:t>
        <w:tab/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………………………………………………………………………………………………………….</w:t>
        <w:br w:type="textWrapping"/>
        <w:br w:type="textWrapping"/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12"/>
          <w:szCs w:val="1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Handtekening</w:t>
        <w:tab/>
        <w:tab/>
        <w:tab/>
        <w:t xml:space="preserve">: </w:t>
      </w:r>
      <w:r w:rsidDel="00000000" w:rsidR="00000000" w:rsidRPr="00000000">
        <w:rPr>
          <w:rFonts w:ascii="Arial" w:cs="Arial" w:eastAsia="Arial" w:hAnsi="Arial"/>
          <w:sz w:val="12"/>
          <w:szCs w:val="12"/>
          <w:vertAlign w:val="baseline"/>
          <w:rtl w:val="0"/>
        </w:rPr>
        <w:t xml:space="preserve">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26" w:top="1418" w:left="1418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nl-NL" w:val="nl-NL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ledenadministratie@odik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AfM1Ppp1dMzf5EqtPn12r4GNyA==">CgMxLjAyDmgubmd4NGhrdHdjeXc5OAByITFqT3o1bWs3TFFHZkFOWFU5SUpDMEdDekdxeHZEUWFYbQ==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2017-05-12T11:02:00Z</dcterms:created>
  <dc:creator>Van de Heg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